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34D5" w14:textId="77777777" w:rsidR="007B1BAE" w:rsidRPr="007451BC" w:rsidRDefault="00271534">
      <w:pPr>
        <w:rPr>
          <w:rFonts w:ascii="UD デジタル 教科書体 N-R" w:eastAsia="UD デジタル 教科書体 N-R" w:hAnsi="ＭＳ 明朝"/>
          <w:kern w:val="0"/>
          <w:sz w:val="18"/>
          <w:szCs w:val="18"/>
        </w:rPr>
      </w:pPr>
      <w:r w:rsidRPr="007451BC">
        <w:rPr>
          <w:rFonts w:ascii="UD デジタル 教科書体 N-R" w:eastAsia="UD デジタル 教科書体 N-R" w:hAnsi="ＭＳ 明朝" w:hint="eastAsia"/>
          <w:spacing w:val="10"/>
          <w:w w:val="94"/>
          <w:kern w:val="0"/>
          <w:sz w:val="18"/>
          <w:szCs w:val="18"/>
          <w:fitText w:val="2646" w:id="1472948992"/>
        </w:rPr>
        <w:t>別記第３号様式（第５条関係</w:t>
      </w:r>
      <w:r w:rsidRPr="007451BC">
        <w:rPr>
          <w:rFonts w:ascii="UD デジタル 教科書体 N-R" w:eastAsia="UD デジタル 教科書体 N-R" w:hAnsi="ＭＳ 明朝" w:hint="eastAsia"/>
          <w:spacing w:val="9"/>
          <w:w w:val="94"/>
          <w:kern w:val="0"/>
          <w:sz w:val="18"/>
          <w:szCs w:val="18"/>
          <w:fitText w:val="2646" w:id="1472948992"/>
        </w:rPr>
        <w:t>）</w:t>
      </w:r>
      <w:r w:rsidR="007B1BAE" w:rsidRPr="007451BC">
        <w:rPr>
          <w:rFonts w:ascii="UD デジタル 教科書体 N-R" w:eastAsia="UD デジタル 教科書体 N-R" w:hAnsi="ＭＳ 明朝" w:hint="eastAsia"/>
          <w:kern w:val="0"/>
          <w:sz w:val="18"/>
          <w:szCs w:val="18"/>
        </w:rPr>
        <w:t xml:space="preserve">　</w:t>
      </w:r>
    </w:p>
    <w:p w14:paraId="6D2E71D8" w14:textId="77777777" w:rsidR="00271534" w:rsidRPr="007451BC" w:rsidRDefault="00527D30" w:rsidP="001C1F1A">
      <w:pPr>
        <w:ind w:firstLineChars="1600" w:firstLine="3040"/>
        <w:rPr>
          <w:rFonts w:ascii="UD デジタル 教科書体 N-R" w:eastAsia="UD デジタル 教科書体 N-R" w:hAnsi="ＭＳ 明朝"/>
          <w:sz w:val="22"/>
          <w:szCs w:val="22"/>
        </w:rPr>
      </w:pPr>
      <w:r w:rsidRPr="007451BC">
        <w:rPr>
          <w:rFonts w:ascii="UD デジタル 教科書体 N-R" w:eastAsia="UD デジタル 教科書体 N-R" w:hAnsi="ＭＳ 明朝" w:hint="eastAsia"/>
          <w:kern w:val="0"/>
          <w:sz w:val="20"/>
        </w:rPr>
        <w:t xml:space="preserve">　　　　　　　　　　　　　　　　　</w:t>
      </w:r>
      <w:r w:rsidR="007B1BAE" w:rsidRPr="007451BC">
        <w:rPr>
          <w:rFonts w:ascii="UD デジタル 教科書体 N-R" w:eastAsia="UD デジタル 教科書体 N-R" w:hAnsi="ＭＳ 明朝" w:hint="eastAsia"/>
          <w:kern w:val="0"/>
          <w:sz w:val="20"/>
        </w:rPr>
        <w:t xml:space="preserve">　　　　　　</w:t>
      </w:r>
      <w:r w:rsidR="003F7FA5" w:rsidRPr="007451BC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>令和</w:t>
      </w:r>
      <w:r w:rsidR="007B1BAE" w:rsidRPr="007451BC">
        <w:rPr>
          <w:rFonts w:ascii="UD デジタル 教科書体 N-R" w:eastAsia="UD デジタル 教科書体 N-R" w:hAnsi="ＭＳ 明朝" w:hint="eastAsia"/>
          <w:kern w:val="0"/>
          <w:sz w:val="22"/>
          <w:szCs w:val="22"/>
        </w:rPr>
        <w:t xml:space="preserve">　　年　　月　　日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093"/>
        <w:gridCol w:w="1600"/>
        <w:gridCol w:w="2506"/>
      </w:tblGrid>
      <w:tr w:rsidR="00271534" w:rsidRPr="007451BC" w14:paraId="32D4370B" w14:textId="77777777">
        <w:trPr>
          <w:trHeight w:val="4371"/>
        </w:trPr>
        <w:tc>
          <w:tcPr>
            <w:tcW w:w="9900" w:type="dxa"/>
            <w:gridSpan w:val="4"/>
            <w:tcBorders>
              <w:top w:val="nil"/>
              <w:left w:val="nil"/>
              <w:right w:val="nil"/>
            </w:tcBorders>
          </w:tcPr>
          <w:p w14:paraId="05EA2043" w14:textId="77777777" w:rsidR="00271534" w:rsidRPr="007451BC" w:rsidRDefault="00271534">
            <w:pPr>
              <w:jc w:val="center"/>
              <w:rPr>
                <w:rFonts w:ascii="UD デジタル 教科書体 N-R" w:eastAsia="UD デジタル 教科書体 N-R" w:hAnsi="ＭＳ 明朝"/>
                <w:bCs/>
                <w:sz w:val="16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bCs/>
                <w:sz w:val="28"/>
              </w:rPr>
              <w:t>主催者側防火担当責任者及び防火管理体制等届出書</w:t>
            </w:r>
          </w:p>
          <w:p w14:paraId="01E44FCF" w14:textId="77777777" w:rsidR="00271534" w:rsidRPr="007451BC" w:rsidRDefault="00271534">
            <w:pPr>
              <w:jc w:val="center"/>
              <w:rPr>
                <w:rFonts w:ascii="UD デジタル 教科書体 N-R" w:eastAsia="UD デジタル 教科書体 N-R" w:hAnsi="ＭＳ 明朝"/>
                <w:b/>
                <w:bCs/>
                <w:sz w:val="16"/>
              </w:rPr>
            </w:pPr>
          </w:p>
          <w:p w14:paraId="2ED664C8" w14:textId="19E115FE" w:rsidR="00707409" w:rsidRPr="007451BC" w:rsidRDefault="001C1F1A" w:rsidP="00707409">
            <w:pPr>
              <w:rPr>
                <w:rFonts w:ascii="UD デジタル 教科書体 N-R" w:eastAsia="UD デジタル 教科書体 N-R"/>
                <w:lang w:eastAsia="zh-TW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271534" w:rsidRPr="007451BC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</w:t>
            </w:r>
            <w:r w:rsidR="0030421F" w:rsidRPr="007451BC">
              <w:rPr>
                <w:rFonts w:ascii="UD デジタル 教科書体 N-R" w:eastAsia="UD デジタル 教科書体 N-R" w:hAnsi="ＭＳ 明朝" w:hint="eastAsia"/>
                <w:kern w:val="0"/>
                <w:sz w:val="22"/>
                <w:lang w:eastAsia="zh-TW"/>
              </w:rPr>
              <w:t>千葉県文化会館</w:t>
            </w:r>
            <w:r w:rsidR="00271534" w:rsidRPr="007451BC">
              <w:rPr>
                <w:rFonts w:ascii="UD デジタル 教科書体 N-R" w:eastAsia="UD デジタル 教科書体 N-R" w:hAnsi="ＭＳ 明朝" w:hint="eastAsia"/>
                <w:kern w:val="0"/>
                <w:sz w:val="22"/>
                <w:lang w:eastAsia="zh-TW"/>
              </w:rPr>
              <w:t xml:space="preserve">　</w:t>
            </w:r>
            <w:r w:rsidR="00707409" w:rsidRPr="007451BC">
              <w:rPr>
                <w:rFonts w:ascii="UD デジタル 教科書体 N-R" w:eastAsia="UD デジタル 教科書体 N-R" w:hint="eastAsia"/>
                <w:lang w:eastAsia="zh-TW"/>
              </w:rPr>
              <w:t>防火管理者　様</w:t>
            </w:r>
          </w:p>
          <w:p w14:paraId="71E5296B" w14:textId="77777777" w:rsidR="00271534" w:rsidRPr="007451BC" w:rsidRDefault="00271534">
            <w:pPr>
              <w:rPr>
                <w:rFonts w:ascii="UD デジタル 教科書体 N-R" w:eastAsia="UD デジタル 教科書体 N-R" w:hAnsi="ＭＳ 明朝"/>
                <w:sz w:val="22"/>
                <w:lang w:eastAsia="zh-TW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</w:t>
            </w:r>
          </w:p>
          <w:p w14:paraId="7F72D9C4" w14:textId="77777777" w:rsidR="00271534" w:rsidRPr="007451BC" w:rsidRDefault="00303E9A">
            <w:pPr>
              <w:rPr>
                <w:rFonts w:ascii="UD デジタル 教科書体 N-R" w:eastAsia="UD デジタル 教科書体 N-R" w:hAnsi="ＭＳ 明朝"/>
                <w:sz w:val="22"/>
                <w:lang w:eastAsia="zh-CN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　　　　　　　　　　　　　　　　　　　　　</w:t>
            </w:r>
            <w:r w:rsidRPr="007451BC">
              <w:rPr>
                <w:rFonts w:ascii="UD デジタル 教科書体 N-R" w:eastAsia="UD デジタル 教科書体 N-R" w:hAnsi="ＭＳ 明朝" w:hint="eastAsia"/>
                <w:sz w:val="22"/>
                <w:lang w:eastAsia="zh-CN"/>
              </w:rPr>
              <w:t>主催者</w:t>
            </w:r>
            <w:r w:rsidR="00271534" w:rsidRPr="007451BC">
              <w:rPr>
                <w:rFonts w:ascii="UD デジタル 教科書体 N-R" w:eastAsia="UD デジタル 教科書体 N-R" w:hAnsi="ＭＳ 明朝" w:hint="eastAsia"/>
                <w:sz w:val="22"/>
                <w:lang w:eastAsia="zh-CN"/>
              </w:rPr>
              <w:t xml:space="preserve">　</w:t>
            </w:r>
            <w:r w:rsidR="00EA777E" w:rsidRPr="007451BC">
              <w:rPr>
                <w:rFonts w:ascii="UD デジタル 教科書体 N-R" w:eastAsia="UD デジタル 教科書体 N-R" w:hAnsi="ＭＳ 明朝" w:hint="eastAsia"/>
                <w:sz w:val="22"/>
                <w:lang w:eastAsia="zh-CN"/>
              </w:rPr>
              <w:t>名　　称</w:t>
            </w:r>
          </w:p>
          <w:p w14:paraId="7419239E" w14:textId="77777777" w:rsidR="00271534" w:rsidRPr="007451BC" w:rsidRDefault="00303E9A">
            <w:pPr>
              <w:rPr>
                <w:rFonts w:ascii="UD デジタル 教科書体 N-R" w:eastAsia="UD デジタル 教科書体 N-R" w:hAnsi="ＭＳ 明朝"/>
                <w:sz w:val="22"/>
                <w:lang w:eastAsia="zh-TW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　　　　　　　　　　　　　　　　　　　　　　　</w:t>
            </w:r>
            <w:r w:rsidR="00271534" w:rsidRPr="007451BC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　</w:t>
            </w:r>
            <w:r w:rsidR="00EA777E" w:rsidRPr="007451BC">
              <w:rPr>
                <w:rFonts w:ascii="UD デジタル 教科書体 N-R" w:eastAsia="UD デジタル 教科書体 N-R" w:hAnsi="ＭＳ 明朝" w:hint="eastAsia"/>
                <w:spacing w:val="45"/>
                <w:kern w:val="0"/>
                <w:sz w:val="22"/>
                <w:fitText w:val="840" w:id="-2107450368"/>
                <w:lang w:eastAsia="zh-TW"/>
              </w:rPr>
              <w:t>代表</w:t>
            </w:r>
            <w:r w:rsidR="00EA777E" w:rsidRPr="007451BC">
              <w:rPr>
                <w:rFonts w:ascii="UD デジタル 教科書体 N-R" w:eastAsia="UD デジタル 教科書体 N-R" w:hAnsi="ＭＳ 明朝" w:hint="eastAsia"/>
                <w:kern w:val="0"/>
                <w:sz w:val="22"/>
                <w:fitText w:val="840" w:id="-2107450368"/>
                <w:lang w:eastAsia="zh-TW"/>
              </w:rPr>
              <w:t>者</w:t>
            </w:r>
          </w:p>
          <w:p w14:paraId="03786880" w14:textId="77777777" w:rsidR="00271534" w:rsidRPr="007451BC" w:rsidRDefault="00303E9A">
            <w:pPr>
              <w:rPr>
                <w:rFonts w:ascii="UD デジタル 教科書体 N-R" w:eastAsia="UD デジタル 教科書体 N-R" w:hAnsi="ＭＳ 明朝"/>
                <w:sz w:val="22"/>
                <w:lang w:eastAsia="zh-TW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　　　　　　　　　　　　　　　　　　　　　　</w:t>
            </w:r>
            <w:r w:rsidR="0095635B" w:rsidRPr="007451BC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 xml:space="preserve">　　　</w:t>
            </w:r>
            <w:r w:rsidR="00EA777E" w:rsidRPr="007451BC">
              <w:rPr>
                <w:rFonts w:ascii="UD デジタル 教科書体 N-R" w:eastAsia="UD デジタル 教科書体 N-R" w:hAnsi="ＭＳ 明朝" w:hint="eastAsia"/>
                <w:sz w:val="22"/>
                <w:lang w:eastAsia="zh-TW"/>
              </w:rPr>
              <w:t>電話番号</w:t>
            </w:r>
          </w:p>
          <w:p w14:paraId="3D4DB2F8" w14:textId="77777777" w:rsidR="00CF2DD3" w:rsidRPr="007451BC" w:rsidRDefault="00CF2DD3">
            <w:pPr>
              <w:rPr>
                <w:rFonts w:ascii="UD デジタル 教科書体 N-R" w:eastAsia="UD デジタル 教科書体 N-R" w:hAnsi="ＭＳ 明朝"/>
                <w:sz w:val="22"/>
                <w:lang w:eastAsia="zh-TW"/>
              </w:rPr>
            </w:pPr>
          </w:p>
          <w:p w14:paraId="68D79DF9" w14:textId="77777777" w:rsidR="00EA777E" w:rsidRPr="007451BC" w:rsidRDefault="00271534" w:rsidP="00EA777E">
            <w:pPr>
              <w:ind w:firstLineChars="200" w:firstLine="420"/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下記行事に係る防火行為について関係書類を添えて届け出ます。</w:t>
            </w:r>
          </w:p>
        </w:tc>
      </w:tr>
      <w:tr w:rsidR="00271534" w:rsidRPr="007451BC" w14:paraId="18F1463A" w14:textId="77777777">
        <w:trPr>
          <w:trHeight w:val="462"/>
        </w:trPr>
        <w:tc>
          <w:tcPr>
            <w:tcW w:w="1701" w:type="dxa"/>
            <w:vAlign w:val="center"/>
          </w:tcPr>
          <w:p w14:paraId="125075D1" w14:textId="77777777" w:rsidR="00271534" w:rsidRPr="007451BC" w:rsidRDefault="008C36F0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利用</w:t>
            </w:r>
            <w:r w:rsidR="00271534"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施設</w:t>
            </w:r>
          </w:p>
        </w:tc>
        <w:tc>
          <w:tcPr>
            <w:tcW w:w="8199" w:type="dxa"/>
            <w:gridSpan w:val="3"/>
            <w:vAlign w:val="center"/>
          </w:tcPr>
          <w:p w14:paraId="33C49E14" w14:textId="77777777" w:rsidR="00CF2DD3" w:rsidRPr="007451BC" w:rsidRDefault="00501B9B" w:rsidP="00501B9B">
            <w:pPr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大ホール・ホール・小ホール・練習室（　　　）・会議室（　　　）・展示室（　　）</w:t>
            </w:r>
          </w:p>
        </w:tc>
      </w:tr>
      <w:tr w:rsidR="008C36F0" w:rsidRPr="007451BC" w14:paraId="4CC35264" w14:textId="77777777">
        <w:trPr>
          <w:trHeight w:val="633"/>
        </w:trPr>
        <w:tc>
          <w:tcPr>
            <w:tcW w:w="1701" w:type="dxa"/>
            <w:vAlign w:val="center"/>
          </w:tcPr>
          <w:p w14:paraId="7B1FD431" w14:textId="77777777" w:rsidR="008C36F0" w:rsidRPr="007451BC" w:rsidRDefault="008C36F0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催物名</w:t>
            </w:r>
          </w:p>
        </w:tc>
        <w:tc>
          <w:tcPr>
            <w:tcW w:w="8199" w:type="dxa"/>
            <w:gridSpan w:val="3"/>
            <w:vAlign w:val="center"/>
          </w:tcPr>
          <w:p w14:paraId="0F1C53B0" w14:textId="77777777" w:rsidR="008C36F0" w:rsidRPr="007451BC" w:rsidRDefault="008C36F0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8C36F0" w:rsidRPr="007451BC" w14:paraId="5924ED17" w14:textId="77777777">
        <w:trPr>
          <w:trHeight w:val="576"/>
        </w:trPr>
        <w:tc>
          <w:tcPr>
            <w:tcW w:w="1701" w:type="dxa"/>
            <w:vAlign w:val="center"/>
          </w:tcPr>
          <w:p w14:paraId="7C3C9CCB" w14:textId="77777777" w:rsidR="008C36F0" w:rsidRPr="007451BC" w:rsidRDefault="008C36F0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利用日</w:t>
            </w:r>
          </w:p>
        </w:tc>
        <w:tc>
          <w:tcPr>
            <w:tcW w:w="4093" w:type="dxa"/>
            <w:vAlign w:val="center"/>
          </w:tcPr>
          <w:p w14:paraId="3C58091D" w14:textId="77777777" w:rsidR="008C36F0" w:rsidRPr="007451BC" w:rsidRDefault="008C36F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　　　年　　　月　　　日　（　　）</w:t>
            </w:r>
          </w:p>
        </w:tc>
        <w:tc>
          <w:tcPr>
            <w:tcW w:w="1600" w:type="dxa"/>
            <w:vAlign w:val="center"/>
          </w:tcPr>
          <w:p w14:paraId="186270A2" w14:textId="77777777" w:rsidR="008C36F0" w:rsidRPr="007451BC" w:rsidRDefault="008C36F0" w:rsidP="00CF2DD3">
            <w:pPr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入場予定者</w:t>
            </w:r>
          </w:p>
        </w:tc>
        <w:tc>
          <w:tcPr>
            <w:tcW w:w="2506" w:type="dxa"/>
            <w:vAlign w:val="center"/>
          </w:tcPr>
          <w:p w14:paraId="1387BB30" w14:textId="77777777" w:rsidR="008C36F0" w:rsidRPr="007451BC" w:rsidRDefault="001C1F1A" w:rsidP="008C36F0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　　　　　　　　</w:t>
            </w:r>
            <w:r w:rsidR="008C36F0"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名</w:t>
            </w:r>
          </w:p>
        </w:tc>
      </w:tr>
      <w:tr w:rsidR="00271534" w:rsidRPr="007451BC" w14:paraId="4E0602AA" w14:textId="77777777">
        <w:trPr>
          <w:cantSplit/>
          <w:trHeight w:val="491"/>
        </w:trPr>
        <w:tc>
          <w:tcPr>
            <w:tcW w:w="1701" w:type="dxa"/>
            <w:vMerge w:val="restart"/>
            <w:vAlign w:val="center"/>
          </w:tcPr>
          <w:p w14:paraId="78A85E39" w14:textId="77777777" w:rsidR="00271534" w:rsidRPr="007451BC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主催者側防火</w:t>
            </w:r>
          </w:p>
          <w:p w14:paraId="6E33ACDC" w14:textId="77777777" w:rsidR="00271534" w:rsidRPr="007451BC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担当責任者</w:t>
            </w:r>
          </w:p>
        </w:tc>
        <w:tc>
          <w:tcPr>
            <w:tcW w:w="8199" w:type="dxa"/>
            <w:gridSpan w:val="3"/>
            <w:tcBorders>
              <w:bottom w:val="dashed" w:sz="4" w:space="0" w:color="auto"/>
            </w:tcBorders>
            <w:vAlign w:val="center"/>
          </w:tcPr>
          <w:p w14:paraId="4F7B7360" w14:textId="77777777" w:rsidR="00271534" w:rsidRPr="007451BC" w:rsidRDefault="00271534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住　　所</w:t>
            </w:r>
          </w:p>
        </w:tc>
      </w:tr>
      <w:tr w:rsidR="00271534" w:rsidRPr="007451BC" w14:paraId="04DAE357" w14:textId="77777777">
        <w:trPr>
          <w:cantSplit/>
          <w:trHeight w:val="537"/>
        </w:trPr>
        <w:tc>
          <w:tcPr>
            <w:tcW w:w="1701" w:type="dxa"/>
            <w:vMerge/>
            <w:vAlign w:val="center"/>
          </w:tcPr>
          <w:p w14:paraId="57A116F6" w14:textId="77777777" w:rsidR="00271534" w:rsidRPr="007451BC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  <w:tc>
          <w:tcPr>
            <w:tcW w:w="8199" w:type="dxa"/>
            <w:gridSpan w:val="3"/>
            <w:tcBorders>
              <w:top w:val="dashed" w:sz="4" w:space="0" w:color="auto"/>
            </w:tcBorders>
            <w:vAlign w:val="center"/>
          </w:tcPr>
          <w:p w14:paraId="59FAC816" w14:textId="77777777" w:rsidR="00271534" w:rsidRPr="007451BC" w:rsidRDefault="001C1F1A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氏　　名　　　　　　　　　　　　　　　　　　　　</w:t>
            </w:r>
            <w:r w:rsidR="00271534"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　　　　年齢　　　　歳</w:t>
            </w:r>
          </w:p>
        </w:tc>
      </w:tr>
      <w:tr w:rsidR="00271534" w:rsidRPr="007451BC" w14:paraId="317FF159" w14:textId="77777777">
        <w:trPr>
          <w:trHeight w:val="1050"/>
        </w:trPr>
        <w:tc>
          <w:tcPr>
            <w:tcW w:w="1701" w:type="dxa"/>
            <w:vAlign w:val="center"/>
          </w:tcPr>
          <w:p w14:paraId="5C5030EF" w14:textId="77777777" w:rsidR="00271534" w:rsidRPr="007451BC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緊急時の連絡</w:t>
            </w:r>
          </w:p>
          <w:p w14:paraId="0B7220BC" w14:textId="77777777" w:rsidR="00271534" w:rsidRPr="007451BC" w:rsidRDefault="00271534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方法</w:t>
            </w:r>
          </w:p>
        </w:tc>
        <w:tc>
          <w:tcPr>
            <w:tcW w:w="8199" w:type="dxa"/>
            <w:gridSpan w:val="3"/>
            <w:vAlign w:val="center"/>
          </w:tcPr>
          <w:p w14:paraId="345E92F5" w14:textId="77777777" w:rsidR="00271534" w:rsidRPr="007451BC" w:rsidRDefault="00931C50">
            <w:pPr>
              <w:rPr>
                <w:rFonts w:ascii="UD デジタル 教科書体 N-R" w:eastAsia="UD デジタル 教科書体 N-R" w:hAnsi="ＭＳ 明朝"/>
                <w:bCs/>
                <w:sz w:val="24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・担当者をホール入り口に常駐させます。</w:t>
            </w:r>
          </w:p>
          <w:p w14:paraId="2B387F7F" w14:textId="77777777" w:rsidR="00501B9B" w:rsidRPr="007451BC" w:rsidRDefault="00931C50">
            <w:pPr>
              <w:rPr>
                <w:rFonts w:ascii="UD デジタル 教科書体 N-R" w:eastAsia="UD デジタル 教科書体 N-R" w:hAnsi="ＭＳ 明朝"/>
                <w:bCs/>
                <w:sz w:val="24"/>
                <w:lang w:eastAsia="zh-TW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・緊急時には内線電話により会館の指示を受けます。</w:t>
            </w:r>
            <w:r w:rsidR="00501B9B" w:rsidRPr="007451BC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 xml:space="preserve">　　</w:t>
            </w:r>
            <w:r w:rsidR="00501B9B" w:rsidRPr="007451BC">
              <w:rPr>
                <w:rFonts w:ascii="UD デジタル 教科書体 N-R" w:eastAsia="UD デジタル 教科書体 N-R" w:hAnsi="ＭＳ 明朝" w:hint="eastAsia"/>
                <w:bCs/>
                <w:sz w:val="24"/>
                <w:u w:val="single"/>
                <w:lang w:eastAsia="zh-TW"/>
              </w:rPr>
              <w:t xml:space="preserve">常駐場所　　　　　　　</w:t>
            </w:r>
            <w:r w:rsidR="00501B9B" w:rsidRPr="007451BC">
              <w:rPr>
                <w:rFonts w:ascii="UD デジタル 教科書体 N-R" w:eastAsia="UD デジタル 教科書体 N-R" w:hAnsi="ＭＳ 明朝" w:hint="eastAsia"/>
                <w:bCs/>
                <w:sz w:val="24"/>
                <w:lang w:eastAsia="zh-TW"/>
              </w:rPr>
              <w:t xml:space="preserve">　</w:t>
            </w:r>
          </w:p>
        </w:tc>
      </w:tr>
      <w:tr w:rsidR="00271534" w:rsidRPr="007451BC" w14:paraId="3890CFF9" w14:textId="77777777">
        <w:trPr>
          <w:trHeight w:val="574"/>
        </w:trPr>
        <w:tc>
          <w:tcPr>
            <w:tcW w:w="1701" w:type="dxa"/>
            <w:vAlign w:val="center"/>
          </w:tcPr>
          <w:p w14:paraId="145A9E61" w14:textId="77777777" w:rsidR="00271534" w:rsidRPr="007451BC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特に保護を要</w:t>
            </w:r>
          </w:p>
          <w:p w14:paraId="737AA7CE" w14:textId="77777777" w:rsidR="00271534" w:rsidRPr="007451BC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する者への緊</w:t>
            </w:r>
          </w:p>
          <w:p w14:paraId="43848F5C" w14:textId="77777777" w:rsidR="00271534" w:rsidRPr="007451BC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急時の対応</w:t>
            </w:r>
          </w:p>
        </w:tc>
        <w:tc>
          <w:tcPr>
            <w:tcW w:w="8199" w:type="dxa"/>
            <w:gridSpan w:val="3"/>
            <w:vAlign w:val="center"/>
          </w:tcPr>
          <w:p w14:paraId="4F7C8A46" w14:textId="77777777" w:rsidR="00271534" w:rsidRPr="007451BC" w:rsidRDefault="00931C50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4"/>
              </w:rPr>
              <w:t>・事前に保護を</w:t>
            </w:r>
            <w:r w:rsidR="00AF0AF5" w:rsidRPr="007451BC">
              <w:rPr>
                <w:rFonts w:ascii="UD デジタル 教科書体 N-R" w:eastAsia="UD デジタル 教科書体 N-R" w:hAnsi="ＭＳ 明朝" w:hint="eastAsia"/>
                <w:sz w:val="24"/>
              </w:rPr>
              <w:t>要する者が</w:t>
            </w:r>
            <w:r w:rsidR="005920F5" w:rsidRPr="007451BC">
              <w:rPr>
                <w:rFonts w:ascii="UD デジタル 教科書体 N-R" w:eastAsia="UD デジタル 教科書体 N-R" w:hAnsi="ＭＳ 明朝" w:hint="eastAsia"/>
                <w:sz w:val="24"/>
              </w:rPr>
              <w:t>有</w:t>
            </w:r>
            <w:r w:rsidR="00AF0AF5" w:rsidRPr="007451BC">
              <w:rPr>
                <w:rFonts w:ascii="UD デジタル 教科書体 N-R" w:eastAsia="UD デジタル 教科書体 N-R" w:hAnsi="ＭＳ 明朝" w:hint="eastAsia"/>
                <w:sz w:val="24"/>
              </w:rPr>
              <w:t>る場合は、保護担当者を選任し対応します。</w:t>
            </w:r>
          </w:p>
          <w:p w14:paraId="77D16EB3" w14:textId="77777777" w:rsidR="00AF0AF5" w:rsidRPr="007451BC" w:rsidRDefault="00AF0AF5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4"/>
              </w:rPr>
              <w:t>・緊急時には保護担当者が非常口より誘導します。</w:t>
            </w:r>
          </w:p>
        </w:tc>
      </w:tr>
      <w:tr w:rsidR="00271534" w:rsidRPr="007451BC" w14:paraId="72CF6FD0" w14:textId="77777777">
        <w:trPr>
          <w:trHeight w:val="1313"/>
        </w:trPr>
        <w:tc>
          <w:tcPr>
            <w:tcW w:w="1701" w:type="dxa"/>
            <w:vAlign w:val="center"/>
          </w:tcPr>
          <w:p w14:paraId="2687628B" w14:textId="77777777" w:rsidR="00271534" w:rsidRPr="007451BC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喫煙管理・火</w:t>
            </w:r>
          </w:p>
          <w:p w14:paraId="32DC353B" w14:textId="77777777" w:rsidR="00271534" w:rsidRPr="007451BC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気管理の徹底</w:t>
            </w:r>
          </w:p>
          <w:p w14:paraId="44F2DDE4" w14:textId="77777777" w:rsidR="00271534" w:rsidRPr="007451BC" w:rsidRDefault="00271534">
            <w:pPr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方法</w:t>
            </w:r>
          </w:p>
        </w:tc>
        <w:tc>
          <w:tcPr>
            <w:tcW w:w="8199" w:type="dxa"/>
            <w:gridSpan w:val="3"/>
            <w:vAlign w:val="center"/>
          </w:tcPr>
          <w:p w14:paraId="34375C47" w14:textId="77777777" w:rsidR="00271534" w:rsidRPr="007451BC" w:rsidRDefault="00AF0AF5" w:rsidP="00AF0AF5">
            <w:pPr>
              <w:ind w:left="198" w:hangingChars="86" w:hanging="198"/>
              <w:rPr>
                <w:rFonts w:ascii="UD デジタル 教科書体 N-R" w:eastAsia="UD デジタル 教科書体 N-R" w:hAnsi="ＭＳ 明朝"/>
                <w:sz w:val="24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4"/>
              </w:rPr>
              <w:t>・指定場所以外は、喫煙しないよう来場者に入場時及び、開演前に</w:t>
            </w:r>
            <w:r w:rsidR="005920F5" w:rsidRPr="007451BC">
              <w:rPr>
                <w:rFonts w:ascii="UD デジタル 教科書体 N-R" w:eastAsia="UD デジタル 教科書体 N-R" w:hAnsi="ＭＳ 明朝" w:hint="eastAsia"/>
                <w:sz w:val="24"/>
              </w:rPr>
              <w:t>放送し</w:t>
            </w:r>
            <w:r w:rsidRPr="007451BC">
              <w:rPr>
                <w:rFonts w:ascii="UD デジタル 教科書体 N-R" w:eastAsia="UD デジタル 教科書体 N-R" w:hAnsi="ＭＳ 明朝" w:hint="eastAsia"/>
                <w:sz w:val="24"/>
              </w:rPr>
              <w:t>周知徹底させます。</w:t>
            </w:r>
          </w:p>
          <w:p w14:paraId="4ADBF193" w14:textId="77777777" w:rsidR="00AF0AF5" w:rsidRPr="007451BC" w:rsidRDefault="00AF0AF5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4"/>
              </w:rPr>
              <w:t>・</w:t>
            </w:r>
            <w:r w:rsidR="003B2EE1" w:rsidRPr="007451BC">
              <w:rPr>
                <w:rFonts w:ascii="UD デジタル 教科書体 N-R" w:eastAsia="UD デジタル 教科書体 N-R" w:hAnsi="ＭＳ 明朝" w:hint="eastAsia"/>
                <w:sz w:val="24"/>
              </w:rPr>
              <w:t>火気</w:t>
            </w:r>
            <w:r w:rsidRPr="007451BC">
              <w:rPr>
                <w:rFonts w:ascii="UD デジタル 教科書体 N-R" w:eastAsia="UD デジタル 教科書体 N-R" w:hAnsi="ＭＳ 明朝" w:hint="eastAsia"/>
                <w:sz w:val="24"/>
              </w:rPr>
              <w:t>を持ち込ませないよう徹底します。</w:t>
            </w:r>
          </w:p>
        </w:tc>
      </w:tr>
      <w:tr w:rsidR="00271534" w:rsidRPr="007451BC" w14:paraId="1C2E59A5" w14:textId="77777777">
        <w:trPr>
          <w:trHeight w:val="1537"/>
        </w:trPr>
        <w:tc>
          <w:tcPr>
            <w:tcW w:w="1701" w:type="dxa"/>
            <w:vAlign w:val="center"/>
          </w:tcPr>
          <w:p w14:paraId="1B016F7B" w14:textId="77777777" w:rsidR="00271534" w:rsidRPr="007451BC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禁止行為解除等の事務処理</w:t>
            </w:r>
          </w:p>
        </w:tc>
        <w:tc>
          <w:tcPr>
            <w:tcW w:w="8199" w:type="dxa"/>
            <w:gridSpan w:val="3"/>
            <w:vAlign w:val="bottom"/>
          </w:tcPr>
          <w:p w14:paraId="211E9156" w14:textId="77777777" w:rsidR="00AF0AF5" w:rsidRPr="007451BC" w:rsidRDefault="00AF0AF5" w:rsidP="00AF0AF5">
            <w:pPr>
              <w:ind w:left="198" w:hangingChars="86" w:hanging="198"/>
              <w:rPr>
                <w:rFonts w:ascii="UD デジタル 教科書体 N-R" w:eastAsia="UD デジタル 教科書体 N-R" w:hAnsi="ＭＳ 明朝"/>
                <w:bCs/>
                <w:sz w:val="24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・禁止行為解除等を事前に消防署の承認を受ける場合は、すみやかに事務処理を行います。</w:t>
            </w:r>
          </w:p>
          <w:p w14:paraId="2CBA46F1" w14:textId="77777777" w:rsidR="00AF0AF5" w:rsidRPr="007451BC" w:rsidRDefault="00AF0AF5" w:rsidP="00501B9B">
            <w:pPr>
              <w:rPr>
                <w:rFonts w:ascii="UD デジタル 教科書体 N-R" w:eastAsia="UD デジタル 教科書体 N-R" w:hAnsi="ＭＳ 明朝"/>
                <w:bCs/>
                <w:sz w:val="24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・</w:t>
            </w:r>
            <w:r w:rsidR="003B2EE1" w:rsidRPr="007451BC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火気</w:t>
            </w:r>
            <w:r w:rsidRPr="007451BC">
              <w:rPr>
                <w:rFonts w:ascii="UD デジタル 教科書体 N-R" w:eastAsia="UD デジタル 教科書体 N-R" w:hAnsi="ＭＳ 明朝" w:hint="eastAsia"/>
                <w:bCs/>
                <w:sz w:val="24"/>
              </w:rPr>
              <w:t>担当者を定め、指定場所以外では使用させません。</w:t>
            </w:r>
          </w:p>
          <w:p w14:paraId="014055F5" w14:textId="77777777" w:rsidR="00271534" w:rsidRPr="007451BC" w:rsidRDefault="00501B9B" w:rsidP="00501B9B">
            <w:pPr>
              <w:rPr>
                <w:rFonts w:ascii="UD デジタル 教科書体 N-R" w:eastAsia="UD デジタル 教科書体 N-R" w:hAnsi="ＭＳ 明朝"/>
                <w:b/>
                <w:bCs/>
                <w:sz w:val="24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</w:rPr>
              <w:t>※煙火類の使用については事前に消防署の承認を受けること</w:t>
            </w:r>
          </w:p>
        </w:tc>
      </w:tr>
      <w:tr w:rsidR="00271534" w:rsidRPr="007451BC" w14:paraId="7B547A22" w14:textId="77777777">
        <w:trPr>
          <w:trHeight w:val="1120"/>
        </w:trPr>
        <w:tc>
          <w:tcPr>
            <w:tcW w:w="1701" w:type="dxa"/>
            <w:vAlign w:val="center"/>
          </w:tcPr>
          <w:p w14:paraId="3931C6EA" w14:textId="77777777" w:rsidR="00271534" w:rsidRPr="007451BC" w:rsidRDefault="00271534">
            <w:pPr>
              <w:jc w:val="distribute"/>
              <w:rPr>
                <w:rFonts w:ascii="UD デジタル 教科書体 N-R" w:eastAsia="UD デジタル 教科書体 N-R" w:hAnsi="ＭＳ 明朝"/>
                <w:sz w:val="22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2"/>
              </w:rPr>
              <w:t>火災等緊急時の避難誘導計画</w:t>
            </w:r>
          </w:p>
        </w:tc>
        <w:tc>
          <w:tcPr>
            <w:tcW w:w="8199" w:type="dxa"/>
            <w:gridSpan w:val="3"/>
            <w:vAlign w:val="center"/>
          </w:tcPr>
          <w:p w14:paraId="45A8D849" w14:textId="77777777" w:rsidR="00271534" w:rsidRPr="007451BC" w:rsidRDefault="00AF0AF5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4"/>
              </w:rPr>
              <w:t>・避難誘導班</w:t>
            </w:r>
            <w:r w:rsidRPr="007451BC">
              <w:rPr>
                <w:rFonts w:ascii="UD デジタル 教科書体 N-R" w:eastAsia="UD デジタル 教科書体 N-R" w:hAnsi="ＭＳ 明朝" w:hint="eastAsia"/>
                <w:sz w:val="24"/>
                <w:u w:val="single"/>
              </w:rPr>
              <w:t xml:space="preserve">　　　　名</w:t>
            </w:r>
            <w:r w:rsidRPr="007451BC">
              <w:rPr>
                <w:rFonts w:ascii="UD デジタル 教科書体 N-R" w:eastAsia="UD デジタル 教科書体 N-R" w:hAnsi="ＭＳ 明朝" w:hint="eastAsia"/>
                <w:sz w:val="24"/>
              </w:rPr>
              <w:t>を編成し、会館</w:t>
            </w:r>
            <w:r w:rsidR="00DD037C" w:rsidRPr="007451BC">
              <w:rPr>
                <w:rFonts w:ascii="UD デジタル 教科書体 N-R" w:eastAsia="UD デジタル 教科書体 N-R" w:hAnsi="ＭＳ 明朝" w:hint="eastAsia"/>
                <w:sz w:val="24"/>
              </w:rPr>
              <w:t>の避難</w:t>
            </w:r>
            <w:r w:rsidRPr="007451BC">
              <w:rPr>
                <w:rFonts w:ascii="UD デジタル 教科書体 N-R" w:eastAsia="UD デジタル 教科書体 N-R" w:hAnsi="ＭＳ 明朝" w:hint="eastAsia"/>
                <w:sz w:val="24"/>
              </w:rPr>
              <w:t>誘導計画に基づき誘導します。</w:t>
            </w:r>
          </w:p>
          <w:p w14:paraId="797E3F6F" w14:textId="77777777" w:rsidR="00AF0AF5" w:rsidRPr="007451BC" w:rsidRDefault="00AF0AF5">
            <w:pPr>
              <w:rPr>
                <w:rFonts w:ascii="UD デジタル 教科書体 N-R" w:eastAsia="UD デジタル 教科書体 N-R" w:hAnsi="ＭＳ 明朝"/>
                <w:sz w:val="24"/>
              </w:rPr>
            </w:pPr>
            <w:r w:rsidRPr="007451BC">
              <w:rPr>
                <w:rFonts w:ascii="UD デジタル 教科書体 N-R" w:eastAsia="UD デジタル 教科書体 N-R" w:hAnsi="ＭＳ 明朝" w:hint="eastAsia"/>
                <w:sz w:val="24"/>
              </w:rPr>
              <w:t>・誘導方法は非常口から避難場所に誘導します。</w:t>
            </w:r>
          </w:p>
        </w:tc>
      </w:tr>
    </w:tbl>
    <w:p w14:paraId="7E694FDB" w14:textId="77777777" w:rsidR="00AB0104" w:rsidRDefault="00AB0104">
      <w:pPr>
        <w:rPr>
          <w:rFonts w:ascii="UD デジタル 教科書体 N-R" w:eastAsia="UD デジタル 教科書体 N-R" w:hAnsi="ＭＳ 明朝"/>
          <w:sz w:val="20"/>
        </w:rPr>
        <w:sectPr w:rsidR="00AB0104" w:rsidSect="00EA777E">
          <w:pgSz w:w="11906" w:h="16838" w:code="9"/>
          <w:pgMar w:top="851" w:right="851" w:bottom="624" w:left="1247" w:header="0" w:footer="0" w:gutter="0"/>
          <w:cols w:space="425"/>
          <w:docGrid w:type="linesAndChars" w:linePitch="393" w:charSpace="-2048"/>
        </w:sectPr>
      </w:pPr>
    </w:p>
    <w:p w14:paraId="3BFC96DC" w14:textId="57A73EE5" w:rsidR="0045349F" w:rsidRPr="0045349F" w:rsidRDefault="0045349F" w:rsidP="0045349F">
      <w:pPr>
        <w:jc w:val="center"/>
        <w:rPr>
          <w:rFonts w:ascii="UD デジタル 教科書体 N-R" w:eastAsia="UD デジタル 教科書体 N-R" w:hAnsi="ＭＳ 明朝"/>
          <w:sz w:val="26"/>
          <w:szCs w:val="30"/>
        </w:rPr>
      </w:pPr>
      <w:r w:rsidRPr="0045349F">
        <w:rPr>
          <w:rFonts w:ascii="UD デジタル 教科書体 N-R" w:eastAsia="UD デジタル 教科書体 N-R" w:hAnsi="ＭＳ 明朝" w:hint="eastAsia"/>
          <w:sz w:val="26"/>
          <w:szCs w:val="30"/>
        </w:rPr>
        <w:lastRenderedPageBreak/>
        <w:t>千葉県文化会館　会館平面図</w:t>
      </w:r>
    </w:p>
    <w:p w14:paraId="48736219" w14:textId="4624B5AD" w:rsidR="00EA777E" w:rsidRPr="007451BC" w:rsidRDefault="0045349F" w:rsidP="0045349F">
      <w:pPr>
        <w:jc w:val="center"/>
        <w:rPr>
          <w:rFonts w:ascii="UD デジタル 教科書体 N-R" w:eastAsia="UD デジタル 教科書体 N-R" w:hAnsi="ＭＳ 明朝"/>
          <w:sz w:val="20"/>
        </w:rPr>
      </w:pPr>
      <w:r>
        <w:rPr>
          <w:noProof/>
        </w:rPr>
        <w:drawing>
          <wp:inline distT="0" distB="0" distL="0" distR="0" wp14:anchorId="0B874DDB" wp14:editId="26D70CF0">
            <wp:extent cx="9722416" cy="5848350"/>
            <wp:effectExtent l="0" t="0" r="0" b="0"/>
            <wp:docPr id="1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837" cy="585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777E" w:rsidRPr="007451BC" w:rsidSect="00AB0104">
      <w:pgSz w:w="16838" w:h="11906" w:orient="landscape" w:code="9"/>
      <w:pgMar w:top="851" w:right="624" w:bottom="1247" w:left="851" w:header="0" w:footer="0" w:gutter="0"/>
      <w:cols w:space="425"/>
      <w:docGrid w:type="linesAndChars" w:linePitch="393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AD0C" w14:textId="77777777" w:rsidR="008F59FC" w:rsidRDefault="008F59FC" w:rsidP="004D3384">
      <w:r>
        <w:separator/>
      </w:r>
    </w:p>
  </w:endnote>
  <w:endnote w:type="continuationSeparator" w:id="0">
    <w:p w14:paraId="2B2B36CD" w14:textId="77777777" w:rsidR="008F59FC" w:rsidRDefault="008F59FC" w:rsidP="004D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1697" w14:textId="77777777" w:rsidR="008F59FC" w:rsidRDefault="008F59FC" w:rsidP="004D3384">
      <w:r>
        <w:separator/>
      </w:r>
    </w:p>
  </w:footnote>
  <w:footnote w:type="continuationSeparator" w:id="0">
    <w:p w14:paraId="2726683E" w14:textId="77777777" w:rsidR="008F59FC" w:rsidRDefault="008F59FC" w:rsidP="004D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F0"/>
    <w:rsid w:val="00171990"/>
    <w:rsid w:val="00174336"/>
    <w:rsid w:val="001C1F1A"/>
    <w:rsid w:val="001D344D"/>
    <w:rsid w:val="00271534"/>
    <w:rsid w:val="00303E9A"/>
    <w:rsid w:val="0030421F"/>
    <w:rsid w:val="003369FE"/>
    <w:rsid w:val="003B2EE1"/>
    <w:rsid w:val="003F226E"/>
    <w:rsid w:val="003F665D"/>
    <w:rsid w:val="003F7FA5"/>
    <w:rsid w:val="0045349F"/>
    <w:rsid w:val="00462F01"/>
    <w:rsid w:val="004D3384"/>
    <w:rsid w:val="00501B9B"/>
    <w:rsid w:val="00527D30"/>
    <w:rsid w:val="005920F5"/>
    <w:rsid w:val="005A2E7C"/>
    <w:rsid w:val="00610528"/>
    <w:rsid w:val="00707409"/>
    <w:rsid w:val="007451BC"/>
    <w:rsid w:val="007B1BAE"/>
    <w:rsid w:val="008C36F0"/>
    <w:rsid w:val="008F59FC"/>
    <w:rsid w:val="00931C50"/>
    <w:rsid w:val="0095635B"/>
    <w:rsid w:val="009E62D5"/>
    <w:rsid w:val="00AA4FF9"/>
    <w:rsid w:val="00AB0104"/>
    <w:rsid w:val="00AC60BF"/>
    <w:rsid w:val="00AF0238"/>
    <w:rsid w:val="00AF0AF5"/>
    <w:rsid w:val="00B17899"/>
    <w:rsid w:val="00C605F6"/>
    <w:rsid w:val="00C65009"/>
    <w:rsid w:val="00CF2DD3"/>
    <w:rsid w:val="00D167B6"/>
    <w:rsid w:val="00D64275"/>
    <w:rsid w:val="00DD037C"/>
    <w:rsid w:val="00E2437C"/>
    <w:rsid w:val="00EA777E"/>
    <w:rsid w:val="00F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002B4"/>
  <w15:chartTrackingRefBased/>
  <w15:docId w15:val="{DC280DCF-CF75-416B-BBD5-77621AE6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1F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D3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3384"/>
    <w:rPr>
      <w:kern w:val="2"/>
      <w:sz w:val="21"/>
      <w:szCs w:val="24"/>
    </w:rPr>
  </w:style>
  <w:style w:type="paragraph" w:styleId="a6">
    <w:name w:val="footer"/>
    <w:basedOn w:val="a"/>
    <w:link w:val="a7"/>
    <w:rsid w:val="004D3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33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別記第３号様式（第５条関係）</vt:lpstr>
      <vt:lpstr>別記第３号様式（第５条関係）</vt:lpstr>
    </vt:vector>
  </TitlesOfParts>
  <Company>Hewlett-Packard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別記第３号様式（第５条関係）</dc:title>
  <dc:subject/>
  <dc:creator>会館管理課</dc:creator>
  <cp:keywords/>
  <cp:lastModifiedBy>山本　武志</cp:lastModifiedBy>
  <cp:revision>5</cp:revision>
  <cp:lastPrinted>2006-04-13T00:41:00Z</cp:lastPrinted>
  <dcterms:created xsi:type="dcterms:W3CDTF">2021-03-17T06:55:00Z</dcterms:created>
  <dcterms:modified xsi:type="dcterms:W3CDTF">2021-12-13T01:02:00Z</dcterms:modified>
</cp:coreProperties>
</file>