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6168247D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6446C2">
              <w:rPr>
                <w:rFonts w:ascii="UD デジタル 教科書体 N-R" w:eastAsia="UD デジタル 教科書体 N-R" w:hAnsi="ＭＳ 明朝" w:hint="eastAsia"/>
                <w:sz w:val="24"/>
              </w:rPr>
              <w:t>清　水　生　也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3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1355414F" w:rsidR="002A53F3" w:rsidRPr="00B27924" w:rsidRDefault="002A53F3" w:rsidP="00B27924">
            <w:pPr>
              <w:tabs>
                <w:tab w:val="left" w:pos="5"/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ab/>
            </w:r>
            <w:r w:rsidR="00B27924">
              <w:rPr>
                <w:rFonts w:ascii="UD デジタル 教科書体 N-R" w:eastAsia="UD デジタル 教科書体 N-R" w:hAnsi="ＭＳ 明朝" w:hint="eastAsia"/>
                <w:sz w:val="22"/>
              </w:rPr>
              <w:t>千葉県文化会館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651B" w14:textId="77777777" w:rsidR="00EB056A" w:rsidRDefault="00EB056A" w:rsidP="005F5C59">
      <w:r>
        <w:separator/>
      </w:r>
    </w:p>
  </w:endnote>
  <w:endnote w:type="continuationSeparator" w:id="0">
    <w:p w14:paraId="6AB15132" w14:textId="77777777" w:rsidR="00EB056A" w:rsidRDefault="00EB056A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E205" w14:textId="77777777" w:rsidR="00EB056A" w:rsidRDefault="00EB056A" w:rsidP="005F5C59">
      <w:r>
        <w:separator/>
      </w:r>
    </w:p>
  </w:footnote>
  <w:footnote w:type="continuationSeparator" w:id="0">
    <w:p w14:paraId="255FC266" w14:textId="77777777" w:rsidR="00EB056A" w:rsidRDefault="00EB056A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436DB3"/>
    <w:rsid w:val="00490557"/>
    <w:rsid w:val="004A6979"/>
    <w:rsid w:val="00547C84"/>
    <w:rsid w:val="00590EE9"/>
    <w:rsid w:val="005E65F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56FED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EB056A"/>
    <w:rsid w:val="00F11203"/>
    <w:rsid w:val="00F251C1"/>
    <w:rsid w:val="00F418AC"/>
    <w:rsid w:val="00F92674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2</cp:revision>
  <cp:lastPrinted>2013-03-31T05:48:00Z</cp:lastPrinted>
  <dcterms:created xsi:type="dcterms:W3CDTF">2023-07-04T02:26:00Z</dcterms:created>
  <dcterms:modified xsi:type="dcterms:W3CDTF">2023-07-04T02:26:00Z</dcterms:modified>
</cp:coreProperties>
</file>